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F55D" w14:textId="4DBF00D5" w:rsidR="00E0530C" w:rsidRPr="00F95776" w:rsidRDefault="00E0530C" w:rsidP="00440CEE">
      <w:pPr>
        <w:jc w:val="center"/>
        <w:rPr>
          <w:rFonts w:ascii="Arial" w:hAnsi="Arial" w:cs="Arial"/>
          <w:b/>
          <w:u w:val="single"/>
        </w:rPr>
      </w:pPr>
      <w:r w:rsidRPr="00F95776">
        <w:rPr>
          <w:rFonts w:ascii="Arial" w:hAnsi="Arial" w:cs="Arial"/>
          <w:b/>
          <w:u w:val="single"/>
        </w:rPr>
        <w:t xml:space="preserve">Benodigde informatie aanmeldoverleg  Kleinschalig Wonen </w:t>
      </w:r>
      <w:r w:rsidR="00F95776" w:rsidRPr="00E44AE5">
        <w:rPr>
          <w:rFonts w:ascii="Arial" w:hAnsi="Arial" w:cs="Arial"/>
          <w:b/>
          <w:sz w:val="28"/>
          <w:szCs w:val="28"/>
          <w:u w:val="single"/>
        </w:rPr>
        <w:t>Noord</w:t>
      </w:r>
      <w:r w:rsidRPr="00E44AE5">
        <w:rPr>
          <w:rFonts w:ascii="Arial" w:hAnsi="Arial" w:cs="Arial"/>
          <w:b/>
          <w:sz w:val="28"/>
          <w:szCs w:val="28"/>
          <w:u w:val="single"/>
        </w:rPr>
        <w:t>- Limburg</w:t>
      </w:r>
    </w:p>
    <w:p w14:paraId="57DECA40" w14:textId="77777777" w:rsidR="00E0530C" w:rsidRDefault="00E0530C"/>
    <w:tbl>
      <w:tblPr>
        <w:tblStyle w:val="Tabelraster"/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4287"/>
        <w:gridCol w:w="2518"/>
        <w:gridCol w:w="2257"/>
      </w:tblGrid>
      <w:tr w:rsidR="00E0530C" w14:paraId="0399E68F" w14:textId="77777777" w:rsidTr="7C2ACF40">
        <w:tc>
          <w:tcPr>
            <w:tcW w:w="4361" w:type="dxa"/>
          </w:tcPr>
          <w:p w14:paraId="1901CE72" w14:textId="77777777" w:rsidR="00E0530C" w:rsidRDefault="00E0530C" w:rsidP="00B62B99">
            <w:r>
              <w:rPr>
                <w:b/>
              </w:rPr>
              <w:t>Naam + organisatie v</w:t>
            </w:r>
            <w:r w:rsidRPr="007B2223">
              <w:rPr>
                <w:b/>
              </w:rPr>
              <w:t>erwijzer:</w:t>
            </w:r>
          </w:p>
          <w:p w14:paraId="7559B30B" w14:textId="77777777" w:rsidR="00E0530C" w:rsidRPr="007B2223" w:rsidRDefault="00E0530C" w:rsidP="00B62B99"/>
        </w:tc>
        <w:tc>
          <w:tcPr>
            <w:tcW w:w="4851" w:type="dxa"/>
            <w:gridSpan w:val="2"/>
          </w:tcPr>
          <w:p w14:paraId="0D369FB7" w14:textId="544A7A30" w:rsidR="00E0530C" w:rsidRDefault="00E0530C" w:rsidP="00B62B99"/>
        </w:tc>
      </w:tr>
      <w:tr w:rsidR="00E0530C" w14:paraId="0A8F8D6F" w14:textId="77777777" w:rsidTr="7C2ACF40">
        <w:tc>
          <w:tcPr>
            <w:tcW w:w="4361" w:type="dxa"/>
          </w:tcPr>
          <w:p w14:paraId="422E9C78" w14:textId="77777777" w:rsidR="00E0530C" w:rsidRDefault="00E0530C" w:rsidP="00B62B99">
            <w:pPr>
              <w:rPr>
                <w:b/>
              </w:rPr>
            </w:pPr>
            <w:r w:rsidRPr="007B2223">
              <w:rPr>
                <w:b/>
              </w:rPr>
              <w:t>Geslacht cliënt:</w:t>
            </w:r>
          </w:p>
          <w:p w14:paraId="11357AFE" w14:textId="77777777" w:rsidR="00E0530C" w:rsidRPr="007B2223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4BBC1C1E" w14:textId="6A1387B7" w:rsidR="00E0530C" w:rsidRDefault="00E0530C" w:rsidP="00B62B99"/>
        </w:tc>
      </w:tr>
      <w:tr w:rsidR="00E0530C" w14:paraId="2CE94ECE" w14:textId="77777777" w:rsidTr="7C2ACF40">
        <w:tc>
          <w:tcPr>
            <w:tcW w:w="4361" w:type="dxa"/>
          </w:tcPr>
          <w:p w14:paraId="40318955" w14:textId="77777777" w:rsidR="00E0530C" w:rsidRDefault="00E0530C" w:rsidP="00B62B99">
            <w:pPr>
              <w:rPr>
                <w:b/>
              </w:rPr>
            </w:pPr>
            <w:r w:rsidRPr="007B2223">
              <w:rPr>
                <w:b/>
              </w:rPr>
              <w:t>Leeftijd cliënt:</w:t>
            </w:r>
          </w:p>
          <w:p w14:paraId="476E4996" w14:textId="77777777" w:rsidR="00E0530C" w:rsidRPr="007B2223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6D09D2CF" w14:textId="6F8706CF" w:rsidR="00E0530C" w:rsidRDefault="00E0530C" w:rsidP="00B62B99"/>
        </w:tc>
      </w:tr>
      <w:tr w:rsidR="00C94C8C" w14:paraId="73F31F06" w14:textId="77777777" w:rsidTr="7C2ACF40">
        <w:tc>
          <w:tcPr>
            <w:tcW w:w="4361" w:type="dxa"/>
          </w:tcPr>
          <w:p w14:paraId="63B322E8" w14:textId="30B38B33" w:rsidR="00C94C8C" w:rsidRDefault="00C94C8C" w:rsidP="00B62B99">
            <w:pPr>
              <w:rPr>
                <w:b/>
              </w:rPr>
            </w:pPr>
            <w:r>
              <w:rPr>
                <w:b/>
              </w:rPr>
              <w:t xml:space="preserve">Verantwoordelijke gemeente: </w:t>
            </w:r>
            <w:r>
              <w:rPr>
                <w:b/>
              </w:rPr>
              <w:br/>
            </w:r>
          </w:p>
        </w:tc>
        <w:tc>
          <w:tcPr>
            <w:tcW w:w="4851" w:type="dxa"/>
            <w:gridSpan w:val="2"/>
          </w:tcPr>
          <w:p w14:paraId="6A4F0156" w14:textId="2532A5B4" w:rsidR="00C94C8C" w:rsidRDefault="00C94C8C" w:rsidP="00B62B99"/>
        </w:tc>
      </w:tr>
      <w:tr w:rsidR="00E0530C" w14:paraId="4066280A" w14:textId="77777777" w:rsidTr="7C2ACF40">
        <w:tc>
          <w:tcPr>
            <w:tcW w:w="4361" w:type="dxa"/>
          </w:tcPr>
          <w:p w14:paraId="0D80F534" w14:textId="77777777" w:rsidR="00E0530C" w:rsidRDefault="00E0530C" w:rsidP="00B62B99">
            <w:pPr>
              <w:rPr>
                <w:b/>
              </w:rPr>
            </w:pPr>
            <w:r>
              <w:rPr>
                <w:b/>
              </w:rPr>
              <w:t>Vrijwillig/gedwongen kader:</w:t>
            </w:r>
          </w:p>
          <w:p w14:paraId="274B807E" w14:textId="77777777" w:rsidR="00E0530C" w:rsidRPr="007B2223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168D28E2" w14:textId="41F4D040" w:rsidR="00E0530C" w:rsidRDefault="00E0530C" w:rsidP="00B62B99"/>
        </w:tc>
      </w:tr>
      <w:tr w:rsidR="00E0530C" w14:paraId="07AC51FF" w14:textId="77777777" w:rsidTr="7C2ACF40">
        <w:tc>
          <w:tcPr>
            <w:tcW w:w="4361" w:type="dxa"/>
          </w:tcPr>
          <w:p w14:paraId="6362BAF9" w14:textId="3CC33DBF" w:rsidR="00E0530C" w:rsidRPr="007B2223" w:rsidRDefault="7C2ACF40" w:rsidP="7C2ACF40">
            <w:pPr>
              <w:rPr>
                <w:b/>
                <w:bCs/>
              </w:rPr>
            </w:pPr>
            <w:r w:rsidRPr="7C2ACF40">
              <w:rPr>
                <w:b/>
                <w:bCs/>
              </w:rPr>
              <w:t xml:space="preserve">Korte informatie over </w:t>
            </w:r>
            <w:proofErr w:type="spellStart"/>
            <w:r w:rsidRPr="7C2ACF40">
              <w:rPr>
                <w:b/>
                <w:bCs/>
              </w:rPr>
              <w:t>kindproblematiek</w:t>
            </w:r>
            <w:proofErr w:type="spellEnd"/>
            <w:r w:rsidRPr="7C2ACF40">
              <w:rPr>
                <w:b/>
                <w:bCs/>
              </w:rPr>
              <w:t>:</w:t>
            </w:r>
          </w:p>
        </w:tc>
        <w:tc>
          <w:tcPr>
            <w:tcW w:w="2551" w:type="dxa"/>
          </w:tcPr>
          <w:p w14:paraId="5DABD2A0" w14:textId="77777777" w:rsidR="00E0530C" w:rsidRPr="002D3494" w:rsidRDefault="7C2ACF40" w:rsidP="00B62B99">
            <w:pPr>
              <w:rPr>
                <w:b/>
              </w:rPr>
            </w:pPr>
            <w:r w:rsidRPr="7C2ACF40">
              <w:rPr>
                <w:b/>
                <w:bCs/>
              </w:rPr>
              <w:t>Beschermende factoren:</w:t>
            </w:r>
          </w:p>
          <w:p w14:paraId="23BC1ABF" w14:textId="77777777" w:rsidR="00E0530C" w:rsidRDefault="00E0530C" w:rsidP="00B62B99"/>
          <w:p w14:paraId="4ECCBB8A" w14:textId="238FBB5F" w:rsidR="7C2ACF40" w:rsidRDefault="7C2ACF40"/>
          <w:p w14:paraId="390650B5" w14:textId="5F3C2537" w:rsidR="00957591" w:rsidRDefault="00957591" w:rsidP="00B62B99"/>
        </w:tc>
        <w:tc>
          <w:tcPr>
            <w:tcW w:w="2300" w:type="dxa"/>
          </w:tcPr>
          <w:p w14:paraId="73E04CE6" w14:textId="77777777" w:rsidR="002042A1" w:rsidRDefault="7C2ACF40" w:rsidP="002042A1">
            <w:pPr>
              <w:rPr>
                <w:b/>
              </w:rPr>
            </w:pPr>
            <w:r w:rsidRPr="7C2ACF40">
              <w:rPr>
                <w:b/>
                <w:bCs/>
              </w:rPr>
              <w:t>Risico factoren:</w:t>
            </w:r>
          </w:p>
          <w:p w14:paraId="4253107D" w14:textId="5B793015" w:rsidR="002042A1" w:rsidRPr="002042A1" w:rsidRDefault="002042A1" w:rsidP="002042A1">
            <w:pPr>
              <w:rPr>
                <w:bCs/>
              </w:rPr>
            </w:pPr>
          </w:p>
        </w:tc>
      </w:tr>
      <w:tr w:rsidR="00E0530C" w14:paraId="29E83783" w14:textId="77777777" w:rsidTr="7C2ACF40">
        <w:tc>
          <w:tcPr>
            <w:tcW w:w="4361" w:type="dxa"/>
          </w:tcPr>
          <w:p w14:paraId="78D25B28" w14:textId="77777777" w:rsidR="00E0530C" w:rsidRDefault="00E0530C" w:rsidP="00B62B99">
            <w:pPr>
              <w:rPr>
                <w:b/>
              </w:rPr>
            </w:pPr>
            <w:r w:rsidRPr="007B2223">
              <w:rPr>
                <w:b/>
              </w:rPr>
              <w:t>Korte informatie over (gezins-)systeem</w:t>
            </w:r>
            <w:r>
              <w:rPr>
                <w:b/>
              </w:rPr>
              <w:t xml:space="preserve"> en steunend netwerk</w:t>
            </w:r>
            <w:r w:rsidRPr="007B2223">
              <w:rPr>
                <w:b/>
              </w:rPr>
              <w:t>:</w:t>
            </w:r>
          </w:p>
          <w:p w14:paraId="38FFFE39" w14:textId="77777777" w:rsidR="00E0530C" w:rsidRPr="007B2223" w:rsidRDefault="00E0530C" w:rsidP="00B62B99">
            <w:pPr>
              <w:rPr>
                <w:b/>
              </w:rPr>
            </w:pPr>
          </w:p>
        </w:tc>
        <w:tc>
          <w:tcPr>
            <w:tcW w:w="2551" w:type="dxa"/>
          </w:tcPr>
          <w:p w14:paraId="4F465257" w14:textId="3624506A" w:rsidR="007E6D86" w:rsidRPr="002042A1" w:rsidRDefault="7C2ACF40" w:rsidP="7C2ACF40">
            <w:pPr>
              <w:rPr>
                <w:b/>
                <w:bCs/>
              </w:rPr>
            </w:pPr>
            <w:r w:rsidRPr="7C2ACF40">
              <w:rPr>
                <w:b/>
                <w:bCs/>
              </w:rPr>
              <w:t>Beschermende factoren:</w:t>
            </w:r>
          </w:p>
          <w:p w14:paraId="2C71963A" w14:textId="08DF5C24" w:rsidR="00E0530C" w:rsidRPr="002D3494" w:rsidRDefault="00E0530C" w:rsidP="7C2ACF40">
            <w:pPr>
              <w:rPr>
                <w:b/>
                <w:bCs/>
              </w:rPr>
            </w:pPr>
          </w:p>
          <w:p w14:paraId="78E03FDE" w14:textId="16510790" w:rsidR="00E0530C" w:rsidRPr="002D3494" w:rsidRDefault="00E0530C" w:rsidP="7C2ACF40">
            <w:pPr>
              <w:rPr>
                <w:b/>
                <w:bCs/>
              </w:rPr>
            </w:pPr>
          </w:p>
          <w:p w14:paraId="3396A26B" w14:textId="294CCEE1" w:rsidR="00E0530C" w:rsidRPr="002D3494" w:rsidRDefault="00E0530C" w:rsidP="7C2ACF40">
            <w:pPr>
              <w:rPr>
                <w:b/>
                <w:bCs/>
              </w:rPr>
            </w:pPr>
          </w:p>
        </w:tc>
        <w:tc>
          <w:tcPr>
            <w:tcW w:w="2300" w:type="dxa"/>
          </w:tcPr>
          <w:p w14:paraId="34E1BFA2" w14:textId="77777777" w:rsidR="00E0530C" w:rsidRDefault="7C2ACF40" w:rsidP="00B62B99">
            <w:pPr>
              <w:rPr>
                <w:b/>
              </w:rPr>
            </w:pPr>
            <w:r w:rsidRPr="7C2ACF40">
              <w:rPr>
                <w:b/>
                <w:bCs/>
              </w:rPr>
              <w:t>Risico factoren:</w:t>
            </w:r>
          </w:p>
          <w:p w14:paraId="53817EBF" w14:textId="0C4C144F" w:rsidR="002042A1" w:rsidRPr="006D13AE" w:rsidRDefault="002042A1" w:rsidP="00B62B99"/>
        </w:tc>
      </w:tr>
      <w:tr w:rsidR="00E0530C" w14:paraId="11E99C0C" w14:textId="77777777" w:rsidTr="7C2ACF40">
        <w:tc>
          <w:tcPr>
            <w:tcW w:w="4361" w:type="dxa"/>
          </w:tcPr>
          <w:p w14:paraId="4CA65310" w14:textId="77777777" w:rsidR="00E0530C" w:rsidRDefault="00E0530C" w:rsidP="00B62B99">
            <w:pPr>
              <w:rPr>
                <w:b/>
              </w:rPr>
            </w:pPr>
            <w:r>
              <w:rPr>
                <w:b/>
              </w:rPr>
              <w:t>Voorgeschiedenis (hulpverlening en woonsituatie):</w:t>
            </w:r>
          </w:p>
          <w:p w14:paraId="23CD68AD" w14:textId="77777777" w:rsidR="00E0530C" w:rsidRPr="007B2223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1A3582DA" w14:textId="6B1CADEA" w:rsidR="001B7CD8" w:rsidRDefault="001B7CD8" w:rsidP="00B62B99"/>
        </w:tc>
      </w:tr>
      <w:tr w:rsidR="00E0530C" w14:paraId="723D02B9" w14:textId="77777777" w:rsidTr="7C2ACF40">
        <w:tc>
          <w:tcPr>
            <w:tcW w:w="4361" w:type="dxa"/>
          </w:tcPr>
          <w:p w14:paraId="4A142A56" w14:textId="77777777" w:rsidR="00E0530C" w:rsidRDefault="00E0530C" w:rsidP="00B62B99">
            <w:pPr>
              <w:rPr>
                <w:b/>
              </w:rPr>
            </w:pPr>
            <w:r w:rsidRPr="007B2223">
              <w:rPr>
                <w:b/>
              </w:rPr>
              <w:t>Huidige woonsituatie:</w:t>
            </w:r>
          </w:p>
          <w:p w14:paraId="02A90501" w14:textId="77777777" w:rsidR="00E0530C" w:rsidRPr="007B2223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2931B016" w14:textId="65E50C17" w:rsidR="00E0530C" w:rsidRDefault="00E0530C" w:rsidP="00B62B99"/>
        </w:tc>
      </w:tr>
      <w:tr w:rsidR="00E0530C" w14:paraId="4BF64F87" w14:textId="77777777" w:rsidTr="7C2ACF40">
        <w:tc>
          <w:tcPr>
            <w:tcW w:w="4361" w:type="dxa"/>
          </w:tcPr>
          <w:p w14:paraId="299E7609" w14:textId="77777777" w:rsidR="00E0530C" w:rsidRDefault="00E0530C" w:rsidP="00B62B99">
            <w:pPr>
              <w:rPr>
                <w:b/>
              </w:rPr>
            </w:pPr>
            <w:r>
              <w:rPr>
                <w:b/>
              </w:rPr>
              <w:t>Vraag/motivatie voor kleinschalig wonen of zelfstandig wonen training:</w:t>
            </w:r>
          </w:p>
          <w:p w14:paraId="3F22F071" w14:textId="77777777" w:rsidR="00E0530C" w:rsidRPr="007B2223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3A6EE93B" w14:textId="7C7290F0" w:rsidR="00E0530C" w:rsidRDefault="00E0530C" w:rsidP="00B62B99"/>
        </w:tc>
      </w:tr>
      <w:tr w:rsidR="00E0530C" w14:paraId="685B30A2" w14:textId="77777777" w:rsidTr="7C2ACF40">
        <w:tc>
          <w:tcPr>
            <w:tcW w:w="4361" w:type="dxa"/>
          </w:tcPr>
          <w:p w14:paraId="4355D8BE" w14:textId="77777777" w:rsidR="00E0530C" w:rsidRDefault="00E0530C" w:rsidP="00B62B99">
            <w:pPr>
              <w:rPr>
                <w:b/>
              </w:rPr>
            </w:pPr>
            <w:r>
              <w:rPr>
                <w:b/>
              </w:rPr>
              <w:t>Wat heeft de cliënt nodig op het gebied van wonen en begeleiding:</w:t>
            </w:r>
          </w:p>
          <w:p w14:paraId="4F68BDAD" w14:textId="77777777" w:rsidR="00E0530C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004168B9" w14:textId="03D7E5A0" w:rsidR="00957591" w:rsidRDefault="00957591" w:rsidP="7C2ACF40"/>
        </w:tc>
      </w:tr>
      <w:tr w:rsidR="00E0530C" w14:paraId="293EB7A7" w14:textId="77777777" w:rsidTr="7C2ACF40">
        <w:tc>
          <w:tcPr>
            <w:tcW w:w="4361" w:type="dxa"/>
          </w:tcPr>
          <w:p w14:paraId="0D65B63C" w14:textId="77777777" w:rsidR="00E0530C" w:rsidRDefault="00E0530C" w:rsidP="00B62B99">
            <w:pPr>
              <w:rPr>
                <w:b/>
              </w:rPr>
            </w:pPr>
            <w:r>
              <w:rPr>
                <w:b/>
              </w:rPr>
              <w:t>Woonperspectief cliënt op lange termijn:</w:t>
            </w:r>
          </w:p>
          <w:p w14:paraId="120CD592" w14:textId="77777777" w:rsidR="00E0530C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1169F73E" w14:textId="01152D45" w:rsidR="00E0530C" w:rsidRDefault="00E0530C" w:rsidP="00B62B99"/>
        </w:tc>
      </w:tr>
      <w:tr w:rsidR="00E0530C" w14:paraId="31A9330F" w14:textId="77777777" w:rsidTr="7C2ACF40">
        <w:tc>
          <w:tcPr>
            <w:tcW w:w="4361" w:type="dxa"/>
          </w:tcPr>
          <w:p w14:paraId="661848FF" w14:textId="4EAD58BC" w:rsidR="00E0530C" w:rsidRDefault="00E0530C" w:rsidP="00B62B99">
            <w:pPr>
              <w:rPr>
                <w:b/>
              </w:rPr>
            </w:pPr>
            <w:r>
              <w:rPr>
                <w:b/>
              </w:rPr>
              <w:t xml:space="preserve">Overwegingen andere vormen van wonen (bv. netwerk, </w:t>
            </w:r>
            <w:r w:rsidR="00440CEE">
              <w:rPr>
                <w:b/>
              </w:rPr>
              <w:t>behandel klinisch</w:t>
            </w:r>
            <w:r>
              <w:rPr>
                <w:b/>
              </w:rPr>
              <w:t>, gezinshuis etc.):</w:t>
            </w:r>
          </w:p>
          <w:p w14:paraId="4CB55BD7" w14:textId="77777777" w:rsidR="00E0530C" w:rsidRDefault="00E0530C" w:rsidP="00B62B99">
            <w:pPr>
              <w:rPr>
                <w:b/>
              </w:rPr>
            </w:pPr>
          </w:p>
        </w:tc>
        <w:tc>
          <w:tcPr>
            <w:tcW w:w="4851" w:type="dxa"/>
            <w:gridSpan w:val="2"/>
          </w:tcPr>
          <w:p w14:paraId="649134F3" w14:textId="3AB5B3E1" w:rsidR="00E0530C" w:rsidRDefault="00E0530C" w:rsidP="00B62B99"/>
        </w:tc>
      </w:tr>
    </w:tbl>
    <w:p w14:paraId="431885B0" w14:textId="77777777" w:rsidR="00E0530C" w:rsidRDefault="00E0530C"/>
    <w:sectPr w:rsidR="00E0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7F366"/>
    <w:multiLevelType w:val="hybridMultilevel"/>
    <w:tmpl w:val="DE6083CC"/>
    <w:lvl w:ilvl="0" w:tplc="CB0C061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264B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986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22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C86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06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E9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B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8D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62E31"/>
    <w:multiLevelType w:val="hybridMultilevel"/>
    <w:tmpl w:val="7EA87D5E"/>
    <w:lvl w:ilvl="0" w:tplc="B17A09C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0248">
    <w:abstractNumId w:val="0"/>
  </w:num>
  <w:num w:numId="2" w16cid:durableId="28790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0C"/>
    <w:rsid w:val="000820A0"/>
    <w:rsid w:val="001B7CD8"/>
    <w:rsid w:val="002042A1"/>
    <w:rsid w:val="00440CEE"/>
    <w:rsid w:val="004D2A7B"/>
    <w:rsid w:val="005D496E"/>
    <w:rsid w:val="00621A7C"/>
    <w:rsid w:val="007E6D86"/>
    <w:rsid w:val="00957591"/>
    <w:rsid w:val="00A052AA"/>
    <w:rsid w:val="00C034ED"/>
    <w:rsid w:val="00C94C8C"/>
    <w:rsid w:val="00E0530C"/>
    <w:rsid w:val="00E44AE5"/>
    <w:rsid w:val="00F95776"/>
    <w:rsid w:val="0EECBA96"/>
    <w:rsid w:val="4D69E77C"/>
    <w:rsid w:val="71583222"/>
    <w:rsid w:val="7C2AC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31CA"/>
  <w15:docId w15:val="{71B3B11C-31A2-4D91-9AEA-4559147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05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20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640</Characters>
  <Application>Microsoft Office Word</Application>
  <DocSecurity>4</DocSecurity>
  <Lines>5</Lines>
  <Paragraphs>1</Paragraphs>
  <ScaleCrop>false</ScaleCrop>
  <Company>De Mutsaersstichting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Romy Steijvers</dc:creator>
  <cp:lastModifiedBy>Rosa Verstappen</cp:lastModifiedBy>
  <cp:revision>2</cp:revision>
  <dcterms:created xsi:type="dcterms:W3CDTF">2025-09-25T14:32:00Z</dcterms:created>
  <dcterms:modified xsi:type="dcterms:W3CDTF">2025-09-25T14:32:00Z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b43322-9a68-4cb9-a33f-603c6c78137c_Enabled">
    <vt:lpwstr>true</vt:lpwstr>
  </property>
  <property fmtid="{D5CDD505-2E9C-101B-9397-08002B2CF9AE}" pid="3" name="MSIP_Label_e5b43322-9a68-4cb9-a33f-603c6c78137c_SetDate">
    <vt:lpwstr>2025-09-25T14:32:43Z</vt:lpwstr>
  </property>
  <property fmtid="{D5CDD505-2E9C-101B-9397-08002B2CF9AE}" pid="4" name="MSIP_Label_e5b43322-9a68-4cb9-a33f-603c6c78137c_Method">
    <vt:lpwstr>Standard</vt:lpwstr>
  </property>
  <property fmtid="{D5CDD505-2E9C-101B-9397-08002B2CF9AE}" pid="5" name="MSIP_Label_e5b43322-9a68-4cb9-a33f-603c6c78137c_Name">
    <vt:lpwstr>Organisatievertrouwelijk</vt:lpwstr>
  </property>
  <property fmtid="{D5CDD505-2E9C-101B-9397-08002B2CF9AE}" pid="6" name="MSIP_Label_e5b43322-9a68-4cb9-a33f-603c6c78137c_SiteId">
    <vt:lpwstr>45eaa7ee-31fa-4d26-baad-5e03c031a9ec</vt:lpwstr>
  </property>
  <property fmtid="{D5CDD505-2E9C-101B-9397-08002B2CF9AE}" pid="7" name="MSIP_Label_e5b43322-9a68-4cb9-a33f-603c6c78137c_ActionId">
    <vt:lpwstr>e830b96c-72b2-47c2-b707-50b06e05a3a5</vt:lpwstr>
  </property>
  <property fmtid="{D5CDD505-2E9C-101B-9397-08002B2CF9AE}" pid="8" name="MSIP_Label_e5b43322-9a68-4cb9-a33f-603c6c78137c_ContentBits">
    <vt:lpwstr>0</vt:lpwstr>
  </property>
  <property fmtid="{D5CDD505-2E9C-101B-9397-08002B2CF9AE}" pid="9" name="MSIP_Label_e5b43322-9a68-4cb9-a33f-603c6c78137c_Tag">
    <vt:lpwstr>10, 3, 0, 1</vt:lpwstr>
  </property>
</Properties>
</file>